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3CEB" w14:textId="77777777" w:rsidR="00E84EF8" w:rsidRDefault="00E84EF8" w:rsidP="00E84EF8">
      <w:pPr>
        <w:spacing w:before="360"/>
        <w:ind w:right="96"/>
        <w:rPr>
          <w:rFonts w:ascii="Calibri Light" w:hAnsi="Calibri Light"/>
          <w:b/>
          <w:sz w:val="32"/>
          <w:szCs w:val="32"/>
          <w:u w:val="single"/>
        </w:rPr>
      </w:pPr>
      <w:r>
        <w:rPr>
          <w:rFonts w:ascii="Calibri Light" w:hAnsi="Calibri Light"/>
          <w:b/>
          <w:sz w:val="32"/>
          <w:szCs w:val="32"/>
          <w:u w:val="single"/>
        </w:rPr>
        <w:t xml:space="preserve">Spieltage der weiblichen und der </w:t>
      </w:r>
      <w:r w:rsidR="007705CB">
        <w:rPr>
          <w:rFonts w:ascii="Calibri Light" w:hAnsi="Calibri Light"/>
          <w:b/>
          <w:sz w:val="32"/>
          <w:szCs w:val="32"/>
          <w:u w:val="single"/>
        </w:rPr>
        <w:t>gemischten</w:t>
      </w:r>
      <w:r>
        <w:rPr>
          <w:rFonts w:ascii="Calibri Light" w:hAnsi="Calibri Light"/>
          <w:b/>
          <w:sz w:val="32"/>
          <w:szCs w:val="32"/>
          <w:u w:val="single"/>
        </w:rPr>
        <w:t xml:space="preserve"> E-Jugend als </w:t>
      </w:r>
      <w:r w:rsidRPr="00E84EF8">
        <w:rPr>
          <w:rFonts w:ascii="Calibri Light" w:hAnsi="Calibri Light"/>
          <w:b/>
          <w:sz w:val="32"/>
          <w:szCs w:val="32"/>
          <w:u w:val="single"/>
        </w:rPr>
        <w:t>VR-</w:t>
      </w:r>
      <w:proofErr w:type="spellStart"/>
      <w:r w:rsidRPr="00E84EF8">
        <w:rPr>
          <w:rFonts w:ascii="Calibri Light" w:hAnsi="Calibri Light"/>
          <w:b/>
          <w:sz w:val="32"/>
          <w:szCs w:val="32"/>
          <w:u w:val="single"/>
        </w:rPr>
        <w:t>Talentiade</w:t>
      </w:r>
      <w:proofErr w:type="spellEnd"/>
      <w:r w:rsidRPr="00D3517B">
        <w:rPr>
          <w:rFonts w:ascii="Calibri Light" w:hAnsi="Calibri Light"/>
          <w:b/>
          <w:sz w:val="32"/>
          <w:szCs w:val="32"/>
          <w:u w:val="single"/>
        </w:rPr>
        <w:t>-Veransta</w:t>
      </w:r>
      <w:r>
        <w:rPr>
          <w:rFonts w:ascii="Calibri Light" w:hAnsi="Calibri Light"/>
          <w:b/>
          <w:sz w:val="32"/>
          <w:szCs w:val="32"/>
          <w:u w:val="single"/>
        </w:rPr>
        <w:t>ltung am 19.03.2022 in Oeffingen</w:t>
      </w:r>
    </w:p>
    <w:p w14:paraId="37CAD75E" w14:textId="77777777" w:rsidR="007705CB" w:rsidRPr="00E84EF8" w:rsidRDefault="007705CB" w:rsidP="00E84EF8">
      <w:pPr>
        <w:spacing w:before="360"/>
        <w:ind w:right="96"/>
        <w:rPr>
          <w:rFonts w:ascii="Calibri Light" w:hAnsi="Calibri Light"/>
          <w:b/>
          <w:sz w:val="32"/>
          <w:szCs w:val="32"/>
          <w:u w:val="single"/>
        </w:rPr>
      </w:pPr>
    </w:p>
    <w:p w14:paraId="7BB4FC60" w14:textId="77777777" w:rsidR="00E84EF8" w:rsidRPr="00D3517B" w:rsidRDefault="00E84EF8" w:rsidP="00E84EF8">
      <w:pPr>
        <w:ind w:right="96"/>
        <w:rPr>
          <w:rFonts w:ascii="Calibri Light" w:hAnsi="Calibri Light"/>
          <w:sz w:val="22"/>
          <w:szCs w:val="22"/>
        </w:rPr>
      </w:pPr>
    </w:p>
    <w:p w14:paraId="6942D6CC" w14:textId="3D10CCA7" w:rsidR="002B5A01" w:rsidRDefault="00E84EF8" w:rsidP="00E84EF8">
      <w:pPr>
        <w:pStyle w:val="Textkrper"/>
        <w:ind w:right="-1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Endlich war es wieder soweit. </w:t>
      </w:r>
      <w:r w:rsidR="007705CB">
        <w:rPr>
          <w:rFonts w:ascii="Calibri" w:hAnsi="Calibri" w:cs="Calibri"/>
        </w:rPr>
        <w:t>Aller Corona-Turbulenzen zum Trotze durften sich u</w:t>
      </w:r>
      <w:r>
        <w:rPr>
          <w:rFonts w:ascii="Calibri" w:hAnsi="Calibri" w:cs="Calibri"/>
        </w:rPr>
        <w:t xml:space="preserve">nsere E-Jugendlichen (Jahrgänge 2011 und jünger) </w:t>
      </w:r>
      <w:r w:rsidR="007705CB">
        <w:rPr>
          <w:rFonts w:ascii="Calibri" w:hAnsi="Calibri" w:cs="Calibri"/>
        </w:rPr>
        <w:t xml:space="preserve">endlich wieder </w:t>
      </w:r>
      <w:r>
        <w:rPr>
          <w:rFonts w:ascii="Calibri" w:hAnsi="Calibri" w:cs="Calibri"/>
        </w:rPr>
        <w:t xml:space="preserve">bei zwei Spieltagen in Oeffingen mit Spielerinnen und Spielern aus anderen Vereinen messen. Zu Besuch bei unseren Mädels </w:t>
      </w:r>
      <w:r w:rsidR="007705CB">
        <w:rPr>
          <w:rFonts w:ascii="Calibri" w:hAnsi="Calibri" w:cs="Calibri"/>
        </w:rPr>
        <w:t>waren die Mannschaften</w:t>
      </w:r>
      <w:r>
        <w:rPr>
          <w:rFonts w:ascii="Calibri" w:hAnsi="Calibri" w:cs="Calibri"/>
        </w:rPr>
        <w:t xml:space="preserve"> </w:t>
      </w:r>
      <w:r w:rsidR="005409DA">
        <w:rPr>
          <w:rFonts w:ascii="Calibri" w:hAnsi="Calibri" w:cs="Calibri"/>
        </w:rPr>
        <w:t xml:space="preserve">von </w:t>
      </w:r>
      <w:r>
        <w:rPr>
          <w:rFonts w:ascii="Calibri" w:hAnsi="Calibri" w:cs="Calibri"/>
        </w:rPr>
        <w:t xml:space="preserve">HSG </w:t>
      </w:r>
      <w:proofErr w:type="spellStart"/>
      <w:r>
        <w:rPr>
          <w:rFonts w:ascii="Calibri" w:hAnsi="Calibri" w:cs="Calibri"/>
        </w:rPr>
        <w:t>Gab</w:t>
      </w:r>
      <w:r w:rsidR="007705CB">
        <w:rPr>
          <w:rFonts w:ascii="Calibri" w:hAnsi="Calibri" w:cs="Calibri"/>
        </w:rPr>
        <w:t>lenberg</w:t>
      </w:r>
      <w:proofErr w:type="spellEnd"/>
      <w:r w:rsidR="007705CB">
        <w:rPr>
          <w:rFonts w:ascii="Calibri" w:hAnsi="Calibri" w:cs="Calibri"/>
        </w:rPr>
        <w:t>-Gaisburg,</w:t>
      </w:r>
      <w:r>
        <w:rPr>
          <w:rFonts w:ascii="Calibri" w:hAnsi="Calibri" w:cs="Calibri"/>
        </w:rPr>
        <w:t xml:space="preserve"> SG Heumaden-Sillenbuch</w:t>
      </w:r>
      <w:r w:rsidR="007705CB">
        <w:rPr>
          <w:rFonts w:ascii="Calibri" w:hAnsi="Calibri" w:cs="Calibri"/>
        </w:rPr>
        <w:t xml:space="preserve"> und den Stuttgarter Kickers</w:t>
      </w:r>
      <w:r>
        <w:rPr>
          <w:rFonts w:ascii="Calibri" w:hAnsi="Calibri" w:cs="Calibri"/>
        </w:rPr>
        <w:t xml:space="preserve">. Am Spieltag der </w:t>
      </w:r>
      <w:r w:rsidR="007705CB">
        <w:rPr>
          <w:rFonts w:ascii="Calibri" w:hAnsi="Calibri" w:cs="Calibri"/>
        </w:rPr>
        <w:t>gemischten E-</w:t>
      </w:r>
      <w:r>
        <w:rPr>
          <w:rFonts w:ascii="Calibri" w:hAnsi="Calibri" w:cs="Calibri"/>
        </w:rPr>
        <w:t>Jugend nahmen neben unseren Jungs die Mannschaften vo</w:t>
      </w:r>
      <w:r w:rsidR="005409DA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SC Korb, </w:t>
      </w:r>
      <w:proofErr w:type="spellStart"/>
      <w:r>
        <w:rPr>
          <w:rFonts w:ascii="Calibri" w:hAnsi="Calibri" w:cs="Calibri"/>
        </w:rPr>
        <w:t>H</w:t>
      </w:r>
      <w:r w:rsidR="007705CB">
        <w:rPr>
          <w:rFonts w:ascii="Calibri" w:hAnsi="Calibri" w:cs="Calibri"/>
        </w:rPr>
        <w:t>bi</w:t>
      </w:r>
      <w:proofErr w:type="spellEnd"/>
      <w:r w:rsidR="007705CB">
        <w:rPr>
          <w:rFonts w:ascii="Calibri" w:hAnsi="Calibri" w:cs="Calibri"/>
        </w:rPr>
        <w:t xml:space="preserve"> Weilimdorf/Feuerbach und</w:t>
      </w:r>
      <w:r>
        <w:rPr>
          <w:rFonts w:ascii="Calibri" w:hAnsi="Calibri" w:cs="Calibri"/>
        </w:rPr>
        <w:t xml:space="preserve"> SG Heumaden-Sillenbuch teil. Vor den E-Jugend-Spieltagen hatten noch zwei </w:t>
      </w:r>
      <w:r w:rsidR="005409DA">
        <w:rPr>
          <w:rFonts w:ascii="Calibri" w:hAnsi="Calibri" w:cs="Calibri"/>
        </w:rPr>
        <w:t xml:space="preserve">weitere </w:t>
      </w:r>
      <w:r>
        <w:rPr>
          <w:rFonts w:ascii="Calibri" w:hAnsi="Calibri" w:cs="Calibri"/>
        </w:rPr>
        <w:t>Spieltage</w:t>
      </w:r>
      <w:r w:rsidR="005409DA">
        <w:rPr>
          <w:rFonts w:ascii="Calibri" w:hAnsi="Calibri" w:cs="Calibri"/>
        </w:rPr>
        <w:t xml:space="preserve">, einer </w:t>
      </w:r>
      <w:r>
        <w:rPr>
          <w:rFonts w:ascii="Calibri" w:hAnsi="Calibri" w:cs="Calibri"/>
        </w:rPr>
        <w:t xml:space="preserve">unserer beiden Minis-Teams und </w:t>
      </w:r>
      <w:r w:rsidR="005409DA">
        <w:rPr>
          <w:rFonts w:ascii="Calibri" w:hAnsi="Calibri" w:cs="Calibri"/>
        </w:rPr>
        <w:t xml:space="preserve">einer </w:t>
      </w:r>
      <w:r>
        <w:rPr>
          <w:rFonts w:ascii="Calibri" w:hAnsi="Calibri" w:cs="Calibri"/>
        </w:rPr>
        <w:t>unserer F-Jugend</w:t>
      </w:r>
      <w:r w:rsidR="002B5A01">
        <w:rPr>
          <w:rFonts w:ascii="Calibri" w:hAnsi="Calibri" w:cs="Calibri"/>
        </w:rPr>
        <w:t xml:space="preserve"> (Jahrgänge 2013 und jünger) </w:t>
      </w:r>
      <w:r>
        <w:rPr>
          <w:rFonts w:ascii="Calibri" w:hAnsi="Calibri" w:cs="Calibri"/>
        </w:rPr>
        <w:t>stattgefunden.</w:t>
      </w:r>
      <w:r w:rsidR="005409DA">
        <w:rPr>
          <w:rFonts w:ascii="Calibri" w:hAnsi="Calibri" w:cs="Calibri"/>
        </w:rPr>
        <w:t xml:space="preserve"> Die Atmosphäre in der Halle hatte schon einen Hauch von Normalität, die wir alle uns doch sehr wünschen, besonders für </w:t>
      </w:r>
      <w:r w:rsidR="00450F19">
        <w:rPr>
          <w:rFonts w:ascii="Calibri" w:hAnsi="Calibri" w:cs="Calibri"/>
        </w:rPr>
        <w:t>unsere</w:t>
      </w:r>
      <w:r w:rsidR="005409DA">
        <w:rPr>
          <w:rFonts w:ascii="Calibri" w:hAnsi="Calibri" w:cs="Calibri"/>
        </w:rPr>
        <w:t xml:space="preserve"> Kinder.</w:t>
      </w:r>
    </w:p>
    <w:p w14:paraId="44374DEA" w14:textId="77777777" w:rsidR="002B5A01" w:rsidRDefault="002B5A01" w:rsidP="00E84EF8">
      <w:pPr>
        <w:pStyle w:val="Textkrper"/>
        <w:ind w:right="-144"/>
        <w:jc w:val="both"/>
        <w:rPr>
          <w:rFonts w:ascii="Calibri" w:hAnsi="Calibri" w:cs="Calibri"/>
        </w:rPr>
      </w:pPr>
    </w:p>
    <w:p w14:paraId="18B4E2E0" w14:textId="77777777" w:rsidR="00E84EF8" w:rsidRDefault="00E84EF8" w:rsidP="00E84EF8">
      <w:pPr>
        <w:pStyle w:val="Textkrper"/>
        <w:ind w:right="-1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 es sich bei den beiden E-Jugend-Spieltagen um die letzten Spieltage dieser Saison handelte, fanden die Spieltage im Rahmen </w:t>
      </w:r>
      <w:r w:rsidRPr="00CD2404">
        <w:rPr>
          <w:rFonts w:ascii="Calibri" w:hAnsi="Calibri" w:cs="Calibri"/>
        </w:rPr>
        <w:t xml:space="preserve">der </w:t>
      </w:r>
      <w:r w:rsidRPr="007705CB">
        <w:rPr>
          <w:rFonts w:ascii="Calibri" w:hAnsi="Calibri" w:cs="Calibri"/>
          <w:b/>
        </w:rPr>
        <w:t>VR-</w:t>
      </w:r>
      <w:proofErr w:type="spellStart"/>
      <w:r w:rsidRPr="007705CB">
        <w:rPr>
          <w:rFonts w:ascii="Calibri" w:hAnsi="Calibri" w:cs="Calibri"/>
          <w:b/>
        </w:rPr>
        <w:t>Talentiade</w:t>
      </w:r>
      <w:proofErr w:type="spellEnd"/>
      <w:r w:rsidRPr="00CD24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statt.</w:t>
      </w:r>
      <w:r w:rsidR="002B5A01">
        <w:rPr>
          <w:rFonts w:ascii="Calibri" w:hAnsi="Calibri" w:cs="Calibri"/>
        </w:rPr>
        <w:t xml:space="preserve"> Gespielt wurden Handball über das</w:t>
      </w:r>
      <w:r w:rsidR="007705CB">
        <w:rPr>
          <w:rFonts w:ascii="Calibri" w:hAnsi="Calibri" w:cs="Calibri"/>
        </w:rPr>
        <w:t xml:space="preserve"> kleine Feld und</w:t>
      </w:r>
      <w:r w:rsidR="002B5A01">
        <w:rPr>
          <w:rFonts w:ascii="Calibri" w:hAnsi="Calibri" w:cs="Calibri"/>
        </w:rPr>
        <w:t xml:space="preserve"> </w:t>
      </w:r>
      <w:proofErr w:type="spellStart"/>
      <w:r w:rsidR="002B5A01">
        <w:rPr>
          <w:rFonts w:ascii="Calibri" w:hAnsi="Calibri" w:cs="Calibri"/>
        </w:rPr>
        <w:t>Funino</w:t>
      </w:r>
      <w:proofErr w:type="spellEnd"/>
      <w:r w:rsidR="002B5A01">
        <w:rPr>
          <w:rFonts w:ascii="Calibri" w:hAnsi="Calibri" w:cs="Calibri"/>
        </w:rPr>
        <w:t>. Als Schiedsrichter fungierten einige unserer gerade frisch ausgebildet</w:t>
      </w:r>
      <w:r w:rsidR="007705CB">
        <w:rPr>
          <w:rFonts w:ascii="Calibri" w:hAnsi="Calibri" w:cs="Calibri"/>
        </w:rPr>
        <w:t xml:space="preserve">en Kinderhandball-Spielleiter, die ihren Job sehr gut machten. </w:t>
      </w:r>
      <w:r w:rsidR="002B5A01">
        <w:rPr>
          <w:rFonts w:ascii="Calibri" w:hAnsi="Calibri" w:cs="Calibri"/>
        </w:rPr>
        <w:t>Riesengroß war die Spielfreude der teilnehmenden Kinder. Auch die</w:t>
      </w:r>
      <w:r w:rsidR="007705CB">
        <w:rPr>
          <w:rFonts w:ascii="Calibri" w:hAnsi="Calibri" w:cs="Calibri"/>
        </w:rPr>
        <w:t xml:space="preserve"> zahlreichen</w:t>
      </w:r>
      <w:r w:rsidR="002B5A01">
        <w:rPr>
          <w:rFonts w:ascii="Calibri" w:hAnsi="Calibri" w:cs="Calibri"/>
        </w:rPr>
        <w:t xml:space="preserve"> Fans (Eltern, Großeltern und Geschwisterkinder) zeigten sich sehr interessiert an den Spielen und freuten sich mit den Spielerinnen und Spielern über jeden erzielten Treffer.</w:t>
      </w:r>
    </w:p>
    <w:p w14:paraId="6E706F2F" w14:textId="77777777" w:rsidR="002B5A01" w:rsidRDefault="002B5A01" w:rsidP="00E84EF8">
      <w:pPr>
        <w:pStyle w:val="Textkrper"/>
        <w:ind w:right="-144"/>
        <w:jc w:val="both"/>
        <w:rPr>
          <w:rFonts w:ascii="Calibri" w:hAnsi="Calibri" w:cs="Calibri"/>
        </w:rPr>
      </w:pPr>
    </w:p>
    <w:p w14:paraId="6A6646AC" w14:textId="77777777" w:rsidR="002B5A01" w:rsidRDefault="002B5A01" w:rsidP="00E84EF8">
      <w:pPr>
        <w:pStyle w:val="Textkrper"/>
        <w:ind w:right="-1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Als kleine Belohnung </w:t>
      </w:r>
      <w:r w:rsidR="007705CB">
        <w:rPr>
          <w:rFonts w:ascii="Calibri" w:hAnsi="Calibri" w:cs="Calibri"/>
        </w:rPr>
        <w:t>fand</w:t>
      </w:r>
      <w:r>
        <w:rPr>
          <w:rFonts w:ascii="Calibri" w:hAnsi="Calibri" w:cs="Calibri"/>
        </w:rPr>
        <w:t xml:space="preserve"> am Ende der Spieltage </w:t>
      </w:r>
      <w:r w:rsidR="007705CB">
        <w:rPr>
          <w:rFonts w:ascii="Calibri" w:hAnsi="Calibri" w:cs="Calibri"/>
        </w:rPr>
        <w:t>jeweils</w:t>
      </w:r>
      <w:r>
        <w:rPr>
          <w:rFonts w:ascii="Calibri" w:hAnsi="Calibri" w:cs="Calibri"/>
        </w:rPr>
        <w:t xml:space="preserve"> eine </w:t>
      </w:r>
      <w:r w:rsidR="007705CB">
        <w:rPr>
          <w:rFonts w:ascii="Calibri" w:hAnsi="Calibri" w:cs="Calibri"/>
        </w:rPr>
        <w:t>Siegerehrung statt.</w:t>
      </w:r>
      <w:r>
        <w:rPr>
          <w:rFonts w:ascii="Calibri" w:hAnsi="Calibri" w:cs="Calibri"/>
        </w:rPr>
        <w:t xml:space="preserve"> Zur großen Freude aller </w:t>
      </w:r>
      <w:r w:rsidR="007705CB">
        <w:rPr>
          <w:rFonts w:ascii="Calibri" w:hAnsi="Calibri" w:cs="Calibri"/>
        </w:rPr>
        <w:t xml:space="preserve">gab es Süßigkeiten für alle Mannschaften. Alle Teilnehmer erhielten außerdem </w:t>
      </w:r>
      <w:r>
        <w:rPr>
          <w:rFonts w:ascii="Calibri" w:hAnsi="Calibri" w:cs="Calibri"/>
        </w:rPr>
        <w:t xml:space="preserve">eine Urkunde sowie ein </w:t>
      </w:r>
      <w:r w:rsidR="007705CB">
        <w:rPr>
          <w:rFonts w:ascii="Calibri" w:hAnsi="Calibri" w:cs="Calibri"/>
        </w:rPr>
        <w:t xml:space="preserve">kleines </w:t>
      </w:r>
      <w:r>
        <w:rPr>
          <w:rFonts w:ascii="Calibri" w:hAnsi="Calibri" w:cs="Calibri"/>
        </w:rPr>
        <w:t>Geschenk</w:t>
      </w:r>
      <w:r w:rsidR="007705CB">
        <w:rPr>
          <w:rFonts w:ascii="Calibri" w:hAnsi="Calibri" w:cs="Calibri"/>
        </w:rPr>
        <w:t>, beides gesponsert von den</w:t>
      </w:r>
      <w:r>
        <w:rPr>
          <w:rFonts w:ascii="Calibri" w:hAnsi="Calibri" w:cs="Calibri"/>
        </w:rPr>
        <w:t xml:space="preserve"> Volks- und Raiffeisen-Banken</w:t>
      </w:r>
      <w:r w:rsidR="007705CB">
        <w:rPr>
          <w:rFonts w:ascii="Calibri" w:hAnsi="Calibri" w:cs="Calibri"/>
        </w:rPr>
        <w:t>. Herzlichen Dank dafür!</w:t>
      </w:r>
    </w:p>
    <w:p w14:paraId="70B22433" w14:textId="77777777" w:rsidR="007705CB" w:rsidRDefault="007705CB" w:rsidP="00E84EF8">
      <w:pPr>
        <w:pStyle w:val="Textkrper"/>
        <w:ind w:right="-144"/>
        <w:jc w:val="both"/>
        <w:rPr>
          <w:rFonts w:ascii="Calibri" w:hAnsi="Calibri" w:cs="Calibri"/>
        </w:rPr>
      </w:pPr>
    </w:p>
    <w:p w14:paraId="7D23B20F" w14:textId="77777777" w:rsidR="007705CB" w:rsidRPr="00CD2404" w:rsidRDefault="007705CB" w:rsidP="00E84EF8">
      <w:pPr>
        <w:pStyle w:val="Textkrper"/>
        <w:ind w:right="-144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Danke auch an alle fleißigen Helfer! </w:t>
      </w:r>
    </w:p>
    <w:p w14:paraId="5D72DB44" w14:textId="77777777" w:rsidR="00E84EF8" w:rsidRPr="00CD2404" w:rsidRDefault="00E84EF8" w:rsidP="00E84EF8">
      <w:pPr>
        <w:pStyle w:val="Textkrper"/>
        <w:ind w:right="-144"/>
        <w:jc w:val="both"/>
        <w:rPr>
          <w:rFonts w:ascii="Calibri" w:hAnsi="Calibri" w:cs="Calibri"/>
          <w:iCs/>
        </w:rPr>
      </w:pPr>
    </w:p>
    <w:p w14:paraId="1A52963F" w14:textId="77777777" w:rsidR="00E84EF8" w:rsidRPr="00CD2404" w:rsidRDefault="00E84EF8" w:rsidP="00E84EF8">
      <w:pPr>
        <w:pStyle w:val="Textkrper"/>
        <w:ind w:right="-144"/>
        <w:jc w:val="both"/>
        <w:rPr>
          <w:rFonts w:ascii="Calibri" w:hAnsi="Calibri" w:cs="Calibri"/>
        </w:rPr>
      </w:pPr>
    </w:p>
    <w:p w14:paraId="6D5AC0DB" w14:textId="77777777" w:rsidR="00E84EF8" w:rsidRPr="00CD2404" w:rsidRDefault="00E84EF8" w:rsidP="00E84EF8">
      <w:pPr>
        <w:ind w:right="-144"/>
        <w:jc w:val="both"/>
        <w:rPr>
          <w:rFonts w:ascii="Calibri" w:hAnsi="Calibri" w:cs="Calibri"/>
          <w:sz w:val="24"/>
          <w:szCs w:val="24"/>
        </w:rPr>
      </w:pPr>
      <w:r w:rsidRPr="00CD2404">
        <w:rPr>
          <w:rFonts w:ascii="Calibri" w:hAnsi="Calibri" w:cs="Calibri"/>
          <w:sz w:val="24"/>
          <w:szCs w:val="24"/>
        </w:rPr>
        <w:t xml:space="preserve">. </w:t>
      </w:r>
    </w:p>
    <w:p w14:paraId="4DA586D2" w14:textId="77777777" w:rsidR="00E84EF8" w:rsidRPr="00CD2404" w:rsidRDefault="00E84EF8" w:rsidP="00E84EF8">
      <w:pPr>
        <w:ind w:right="96"/>
        <w:jc w:val="both"/>
        <w:rPr>
          <w:rFonts w:ascii="Calibri" w:hAnsi="Calibri" w:cs="Calibri"/>
          <w:sz w:val="24"/>
          <w:szCs w:val="24"/>
        </w:rPr>
      </w:pPr>
    </w:p>
    <w:p w14:paraId="62320A77" w14:textId="77777777" w:rsidR="000800A9" w:rsidRDefault="000800A9"/>
    <w:sectPr w:rsidR="000800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F8"/>
    <w:rsid w:val="000800A9"/>
    <w:rsid w:val="002B5A01"/>
    <w:rsid w:val="00450F19"/>
    <w:rsid w:val="005409DA"/>
    <w:rsid w:val="007705CB"/>
    <w:rsid w:val="00C635E6"/>
    <w:rsid w:val="00E8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18B3"/>
  <w15:docId w15:val="{858EE697-4E90-43C5-B144-ED219AE8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4E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E84EF8"/>
    <w:pPr>
      <w:keepNext/>
      <w:numPr>
        <w:numId w:val="1"/>
      </w:numPr>
      <w:tabs>
        <w:tab w:val="left" w:pos="3255"/>
      </w:tabs>
      <w:ind w:left="0" w:right="-468" w:firstLine="0"/>
      <w:jc w:val="center"/>
      <w:outlineLvl w:val="0"/>
    </w:pPr>
    <w:rPr>
      <w:rFonts w:ascii="Century Gothic" w:hAnsi="Century Gothic"/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84EF8"/>
    <w:rPr>
      <w:rFonts w:ascii="Century Gothic" w:eastAsia="Times New Roman" w:hAnsi="Century Gothic" w:cs="Times New Roman"/>
      <w:b/>
      <w:sz w:val="28"/>
      <w:szCs w:val="28"/>
      <w:lang w:eastAsia="ar-SA"/>
    </w:rPr>
  </w:style>
  <w:style w:type="paragraph" w:styleId="Textkrper">
    <w:name w:val="Body Text"/>
    <w:basedOn w:val="Standard"/>
    <w:link w:val="TextkrperZchn"/>
    <w:rsid w:val="00E84EF8"/>
    <w:pPr>
      <w:tabs>
        <w:tab w:val="left" w:pos="3255"/>
      </w:tabs>
      <w:ind w:right="-468"/>
    </w:pPr>
    <w:rPr>
      <w:rFonts w:ascii="Century Gothic" w:hAnsi="Century Gothic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E84EF8"/>
    <w:rPr>
      <w:rFonts w:ascii="Century Gothic" w:eastAsia="Times New Roman" w:hAnsi="Century Gothic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Karcher</dc:creator>
  <cp:lastModifiedBy>Hanna Karcher</cp:lastModifiedBy>
  <cp:revision>2</cp:revision>
  <dcterms:created xsi:type="dcterms:W3CDTF">2022-03-23T08:14:00Z</dcterms:created>
  <dcterms:modified xsi:type="dcterms:W3CDTF">2022-03-23T08:14:00Z</dcterms:modified>
</cp:coreProperties>
</file>